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79D" w:rsidRDefault="001A279D" w:rsidP="001A279D">
      <w:pPr>
        <w:pStyle w:val="c5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>МАДОУ «Детский сад</w:t>
      </w:r>
    </w:p>
    <w:p w:rsidR="001A279D" w:rsidRDefault="001A279D" w:rsidP="001A279D">
      <w:pPr>
        <w:pStyle w:val="c5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 xml:space="preserve"> «Волшебная сказка» корпус 3</w:t>
      </w:r>
    </w:p>
    <w:p w:rsidR="001A279D" w:rsidRDefault="001A279D" w:rsidP="001A279D">
      <w:pPr>
        <w:pStyle w:val="c5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  <w:r>
        <w:rPr>
          <w:rStyle w:val="c10"/>
          <w:b/>
          <w:bCs/>
          <w:color w:val="000000"/>
          <w:sz w:val="28"/>
          <w:szCs w:val="28"/>
        </w:rPr>
        <w:t xml:space="preserve">воспитатель </w:t>
      </w:r>
    </w:p>
    <w:p w:rsidR="001A279D" w:rsidRDefault="001A279D" w:rsidP="001A279D">
      <w:pPr>
        <w:pStyle w:val="c5"/>
        <w:shd w:val="clear" w:color="auto" w:fill="FFFFFF"/>
        <w:spacing w:before="0" w:beforeAutospacing="0" w:after="0" w:afterAutospacing="0"/>
        <w:jc w:val="right"/>
        <w:rPr>
          <w:rStyle w:val="c10"/>
          <w:b/>
          <w:bCs/>
          <w:color w:val="000000"/>
          <w:sz w:val="28"/>
          <w:szCs w:val="28"/>
        </w:rPr>
      </w:pPr>
      <w:proofErr w:type="spellStart"/>
      <w:r>
        <w:rPr>
          <w:rStyle w:val="c10"/>
          <w:b/>
          <w:bCs/>
          <w:color w:val="000000"/>
          <w:sz w:val="28"/>
          <w:szCs w:val="28"/>
        </w:rPr>
        <w:t>Симанова</w:t>
      </w:r>
      <w:proofErr w:type="spellEnd"/>
      <w:r>
        <w:rPr>
          <w:rStyle w:val="c10"/>
          <w:b/>
          <w:bCs/>
          <w:color w:val="000000"/>
          <w:sz w:val="28"/>
          <w:szCs w:val="28"/>
        </w:rPr>
        <w:t xml:space="preserve"> Светлана Борисовна</w:t>
      </w:r>
    </w:p>
    <w:p w:rsidR="001A279D" w:rsidRDefault="001A279D" w:rsidP="009169B7">
      <w:pPr>
        <w:pStyle w:val="c5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color w:val="000000"/>
          <w:sz w:val="28"/>
          <w:szCs w:val="28"/>
        </w:rPr>
      </w:pPr>
    </w:p>
    <w:p w:rsidR="001A279D" w:rsidRDefault="001A279D" w:rsidP="009169B7">
      <w:pPr>
        <w:pStyle w:val="c5"/>
        <w:shd w:val="clear" w:color="auto" w:fill="FFFFFF"/>
        <w:spacing w:before="0" w:beforeAutospacing="0" w:after="0" w:afterAutospacing="0"/>
        <w:jc w:val="both"/>
        <w:rPr>
          <w:rStyle w:val="c10"/>
          <w:b/>
          <w:bCs/>
          <w:color w:val="000000"/>
          <w:sz w:val="28"/>
          <w:szCs w:val="28"/>
        </w:rPr>
      </w:pPr>
    </w:p>
    <w:p w:rsidR="009169B7" w:rsidRPr="001A279D" w:rsidRDefault="009169B7" w:rsidP="001A279D">
      <w:pPr>
        <w:pStyle w:val="c5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  <w:sz w:val="32"/>
          <w:szCs w:val="28"/>
        </w:rPr>
      </w:pPr>
      <w:r w:rsidRPr="001A279D">
        <w:rPr>
          <w:rStyle w:val="c10"/>
          <w:b/>
          <w:bCs/>
          <w:color w:val="000000"/>
          <w:sz w:val="32"/>
          <w:szCs w:val="28"/>
        </w:rPr>
        <w:t>Мягкая педагогика как средство развития сенсорного опыта малышей</w:t>
      </w:r>
    </w:p>
    <w:p w:rsidR="001A279D" w:rsidRDefault="001A279D" w:rsidP="001A279D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1A279D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Поступление малыша в детский сад – это первый шаг в самостоятельную жизнь, который не всем детям дается легко и просто. С этого момента в жизни маленького ребенка наступает сложный период – период адаптации к детскому саду.</w:t>
      </w:r>
    </w:p>
    <w:p w:rsidR="009169B7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Моя задача, как педагога, сделать так, чтобы период адаптации прошел для малыша безболезненно. Для этого между ребенком и взрослым, должны установиться дру</w:t>
      </w:r>
      <w:r w:rsidR="001A279D">
        <w:rPr>
          <w:rStyle w:val="c0"/>
          <w:color w:val="000000"/>
          <w:sz w:val="28"/>
          <w:szCs w:val="28"/>
        </w:rPr>
        <w:t xml:space="preserve">жеские, партнерские отношения. </w:t>
      </w:r>
      <w:r>
        <w:rPr>
          <w:rStyle w:val="c0"/>
          <w:color w:val="000000"/>
          <w:sz w:val="28"/>
          <w:szCs w:val="28"/>
        </w:rPr>
        <w:t xml:space="preserve">На работу с мягким пособием у меня был вызван интерес после знакомства с авторской методикой Елены Дмитриевны </w:t>
      </w:r>
      <w:proofErr w:type="spellStart"/>
      <w:r>
        <w:rPr>
          <w:rStyle w:val="c0"/>
          <w:color w:val="000000"/>
          <w:sz w:val="28"/>
          <w:szCs w:val="28"/>
        </w:rPr>
        <w:t>Файзуллаевой</w:t>
      </w:r>
      <w:proofErr w:type="spellEnd"/>
      <w:r>
        <w:rPr>
          <w:rStyle w:val="c0"/>
          <w:color w:val="000000"/>
          <w:sz w:val="28"/>
          <w:szCs w:val="28"/>
        </w:rPr>
        <w:t xml:space="preserve"> «Мягкая педагогика». Развивающие игры «Мягкой педагогики» – это сенсорно-тактильные предметы игрового обихода из текстиля.</w:t>
      </w:r>
    </w:p>
    <w:p w:rsidR="009169B7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Они безопасны, приятны на ощупь, их можно использовать каждый день. Сегодня я познакомлю вас с несколькими пособиями, сделанными своими руками с помощью родителей воспитанников.</w:t>
      </w:r>
    </w:p>
    <w:p w:rsidR="009169B7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В эпоху компьютеризации и информационных технологий детям не хватает практического опыта манипуляции с различными предметами, не хватает качественных игрушек из натуральных материалов.</w:t>
      </w:r>
    </w:p>
    <w:p w:rsidR="001A279D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Пособия «Мягкой педагогики» удовлетворяют эту потребность в соответствии с основными принципами дошкольного образования.</w:t>
      </w:r>
    </w:p>
    <w:p w:rsidR="001A279D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Использование «Мягкой педагогики» в работе с детьми раннего возраста способствует решению ряда задач:</w:t>
      </w:r>
    </w:p>
    <w:p w:rsidR="001A279D" w:rsidRDefault="001A279D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9169B7">
        <w:rPr>
          <w:rStyle w:val="c0"/>
          <w:color w:val="000000"/>
          <w:sz w:val="28"/>
          <w:szCs w:val="28"/>
        </w:rPr>
        <w:t>социализирующих</w:t>
      </w:r>
      <w:proofErr w:type="gramEnd"/>
      <w:r w:rsidR="009169B7">
        <w:rPr>
          <w:rStyle w:val="c0"/>
          <w:color w:val="000000"/>
          <w:sz w:val="28"/>
          <w:szCs w:val="28"/>
        </w:rPr>
        <w:t xml:space="preserve"> (адаптация к условиям среды, приобщение к нормам и ценностям общества и др.);</w:t>
      </w:r>
    </w:p>
    <w:p w:rsidR="001A279D" w:rsidRDefault="001A279D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rStyle w:val="c0"/>
          <w:color w:val="000000"/>
          <w:sz w:val="28"/>
          <w:szCs w:val="28"/>
        </w:rPr>
        <w:t xml:space="preserve">- </w:t>
      </w:r>
      <w:r w:rsidR="009169B7" w:rsidRPr="001A279D">
        <w:rPr>
          <w:sz w:val="28"/>
          <w:szCs w:val="28"/>
        </w:rPr>
        <w:t>воспитывающих (воспитание сотрудничества, коллективизма, общительности, самостоятельности, воли, формирование нравственных, эстетических и мировоззренческих позиций);</w:t>
      </w:r>
      <w:proofErr w:type="gramEnd"/>
    </w:p>
    <w:p w:rsidR="001A279D" w:rsidRDefault="001A279D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9169B7" w:rsidRPr="001A279D">
        <w:rPr>
          <w:sz w:val="28"/>
          <w:szCs w:val="28"/>
        </w:rPr>
        <w:t>развивающих (развитие внимания, памяти, речи, мышления, воображения, фантазии, творческих идей, умений устанавливать закономерности, находить оптимальные решения и др.);</w:t>
      </w:r>
      <w:proofErr w:type="gramEnd"/>
    </w:p>
    <w:p w:rsidR="009169B7" w:rsidRDefault="001A279D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169B7">
        <w:rPr>
          <w:rStyle w:val="c0"/>
          <w:color w:val="000000"/>
          <w:sz w:val="28"/>
          <w:szCs w:val="28"/>
        </w:rPr>
        <w:t>дидактических (формирование определенных умений и навыков, необходимых в практической деятельности, расширение кругозора, познавательная деятельность и др.).</w:t>
      </w:r>
    </w:p>
    <w:p w:rsidR="009169B7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 w:cs="Calibri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Все пособия используются как форма адаптационного вхождения ребенка в сообщество и в ритм дня. Игра направлена на создание благоприятного эмоционального климата в группе, сближение детей друг с другом и воспитателем, способствует снятию </w:t>
      </w:r>
      <w:proofErr w:type="spellStart"/>
      <w:r>
        <w:rPr>
          <w:rStyle w:val="c0"/>
          <w:color w:val="000000"/>
          <w:sz w:val="28"/>
          <w:szCs w:val="28"/>
        </w:rPr>
        <w:t>психоэмоционального</w:t>
      </w:r>
      <w:proofErr w:type="spellEnd"/>
      <w:r>
        <w:rPr>
          <w:rStyle w:val="c0"/>
          <w:color w:val="000000"/>
          <w:sz w:val="28"/>
          <w:szCs w:val="28"/>
        </w:rPr>
        <w:t xml:space="preserve"> напряжения, тревоги и агрессии, совершенствованию коммуникативных, игровых и двигательных навыков.</w:t>
      </w:r>
    </w:p>
    <w:p w:rsidR="00966DFB" w:rsidRPr="001A279D" w:rsidRDefault="009169B7" w:rsidP="001A279D">
      <w:pPr>
        <w:pStyle w:val="c1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Ткань мягкий, пластичный материал, хорошо подходящий для любой детской деятельности, обладает такими характеристиками, как много функциональность, открытость, комфортность, что позволяет создавать множество игровых и дидактических пособий.</w:t>
      </w:r>
    </w:p>
    <w:sectPr w:rsidR="00966DFB" w:rsidRPr="001A279D" w:rsidSect="00845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9B7"/>
    <w:rsid w:val="000A14CD"/>
    <w:rsid w:val="00112F6A"/>
    <w:rsid w:val="001750AD"/>
    <w:rsid w:val="00191A51"/>
    <w:rsid w:val="001A0F03"/>
    <w:rsid w:val="001A279D"/>
    <w:rsid w:val="00204479"/>
    <w:rsid w:val="0032614F"/>
    <w:rsid w:val="00373FE7"/>
    <w:rsid w:val="003D280E"/>
    <w:rsid w:val="003F1351"/>
    <w:rsid w:val="00414E5A"/>
    <w:rsid w:val="004A1F5D"/>
    <w:rsid w:val="005234F4"/>
    <w:rsid w:val="005E4B27"/>
    <w:rsid w:val="0066035A"/>
    <w:rsid w:val="00722FB1"/>
    <w:rsid w:val="00802759"/>
    <w:rsid w:val="0084551D"/>
    <w:rsid w:val="008800FA"/>
    <w:rsid w:val="008D0FF7"/>
    <w:rsid w:val="009169B7"/>
    <w:rsid w:val="00A71EF6"/>
    <w:rsid w:val="00B01B3A"/>
    <w:rsid w:val="00BE105B"/>
    <w:rsid w:val="00CC6D00"/>
    <w:rsid w:val="00D91440"/>
    <w:rsid w:val="00DC2355"/>
    <w:rsid w:val="00E1272B"/>
    <w:rsid w:val="00E13C0A"/>
    <w:rsid w:val="00E817C4"/>
    <w:rsid w:val="00EA3471"/>
    <w:rsid w:val="00EF0BEC"/>
    <w:rsid w:val="00F36C26"/>
    <w:rsid w:val="00FF2F38"/>
    <w:rsid w:val="00FF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F6A"/>
    <w:pPr>
      <w:spacing w:after="0" w:line="240" w:lineRule="auto"/>
    </w:pPr>
  </w:style>
  <w:style w:type="paragraph" w:customStyle="1" w:styleId="c5">
    <w:name w:val="c5"/>
    <w:basedOn w:val="a"/>
    <w:rsid w:val="00916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916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9169B7"/>
  </w:style>
  <w:style w:type="character" w:customStyle="1" w:styleId="c0">
    <w:name w:val="c0"/>
    <w:basedOn w:val="a0"/>
    <w:rsid w:val="009169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386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2023-10-25T08:44:00Z</dcterms:created>
  <dcterms:modified xsi:type="dcterms:W3CDTF">2023-10-26T07:50:00Z</dcterms:modified>
</cp:coreProperties>
</file>